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DE" w:rsidRDefault="00AD71DE" w:rsidP="00AD71DE">
      <w:pPr>
        <w:ind w:left="-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D71DE" w:rsidRDefault="00AD71DE" w:rsidP="00AD71DE">
      <w:pPr>
        <w:ind w:left="-567"/>
        <w:jc w:val="right"/>
        <w:rPr>
          <w:b/>
          <w:sz w:val="24"/>
          <w:szCs w:val="24"/>
        </w:rPr>
      </w:pPr>
    </w:p>
    <w:p w:rsidR="00AD71DE" w:rsidRDefault="00AD71DE" w:rsidP="00AD71DE">
      <w:pPr>
        <w:ind w:left="-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</w:t>
      </w:r>
    </w:p>
    <w:p w:rsidR="00AD71DE" w:rsidRDefault="00AD71DE" w:rsidP="00AD71DE">
      <w:pPr>
        <w:ind w:left="-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Решением Муниципального Совета</w:t>
      </w:r>
    </w:p>
    <w:p w:rsidR="00AD71DE" w:rsidRDefault="00AD71DE" w:rsidP="00AD71DE">
      <w:pPr>
        <w:ind w:left="-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 _____от________________2015г.</w:t>
      </w:r>
    </w:p>
    <w:p w:rsidR="00AD71DE" w:rsidRDefault="00AD71DE" w:rsidP="00AD71DE">
      <w:pPr>
        <w:rPr>
          <w:b/>
          <w:sz w:val="24"/>
          <w:szCs w:val="24"/>
        </w:rPr>
      </w:pPr>
    </w:p>
    <w:p w:rsidR="00AD71DE" w:rsidRDefault="00AD71DE" w:rsidP="00AD71DE">
      <w:pPr>
        <w:ind w:left="-567"/>
        <w:jc w:val="right"/>
        <w:rPr>
          <w:b/>
          <w:sz w:val="24"/>
          <w:szCs w:val="24"/>
        </w:rPr>
      </w:pPr>
    </w:p>
    <w:p w:rsidR="00AD71DE" w:rsidRDefault="00AD71DE" w:rsidP="00AD71DE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Структура </w:t>
      </w:r>
    </w:p>
    <w:p w:rsidR="00AD71DE" w:rsidRDefault="00AD71DE" w:rsidP="00AD71DE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муниципального образования город Петергоф </w:t>
      </w:r>
    </w:p>
    <w:p w:rsidR="00AD71DE" w:rsidRDefault="00AD71DE" w:rsidP="00AD71DE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на 2016 год</w:t>
      </w: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5580"/>
        <w:gridCol w:w="2551"/>
      </w:tblGrid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штатных единиц</w:t>
            </w:r>
          </w:p>
        </w:tc>
      </w:tr>
      <w:tr w:rsidR="00AD71DE" w:rsidTr="00060E4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 подразделение - отдел учета и отчетности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руководителя структурного подразделения - заместитель начальника отдела учета и отчетности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 учета и отчетности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Структурное</w:t>
            </w:r>
            <w:proofErr w:type="gramEnd"/>
            <w:r>
              <w:rPr>
                <w:sz w:val="24"/>
                <w:szCs w:val="24"/>
              </w:rPr>
              <w:t xml:space="preserve"> подразделение-финансово-экономический отдел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подразделения-</w:t>
            </w: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финансово-экономического отдела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финансово-экономического отдела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- организационный отдел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подразделения-</w:t>
            </w: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организационного отдела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руководителя структурного подразделения - заместитель начальника  организационного отдела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организационного отдела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организационного отдела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подразделение-отдел городского хозяйства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подразделения-</w:t>
            </w: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городского хозяйства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 руководителя структурного подразделения - заместитель начальника отдела городского хозяйства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городского хозяйства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отдела городского хозяйства</w:t>
            </w:r>
          </w:p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Структурное подразделение </w:t>
            </w:r>
            <w:proofErr w:type="gramStart"/>
            <w:r>
              <w:rPr>
                <w:sz w:val="24"/>
                <w:szCs w:val="24"/>
              </w:rPr>
              <w:t>-а</w:t>
            </w:r>
            <w:proofErr w:type="gramEnd"/>
            <w:r>
              <w:rPr>
                <w:sz w:val="24"/>
                <w:szCs w:val="24"/>
              </w:rPr>
              <w:t>дминистративно-хозяйственный отдел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подразделения-</w:t>
            </w: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начальник административно-хозяйственного отдела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административно-хозяйственного отдела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- отдел закупок и юридического сопровождения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подразделения-</w:t>
            </w: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закупок и юридического сопровождения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закупок и юридического сопровождения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 отдела закупок и юридического сопровождения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</w:tc>
      </w:tr>
      <w:tr w:rsidR="00AD71DE" w:rsidTr="00060E4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Структурное подразделение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тдел опеки и попечительства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структурного подразделения-</w:t>
            </w: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отдела опеки и попечительства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опеки и попечительства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 отдела опеки и попечительства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71DE" w:rsidTr="00060E4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 работники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</w:p>
          <w:p w:rsidR="00AD71DE" w:rsidRDefault="00AD71DE" w:rsidP="0006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1DE" w:rsidTr="00060E4E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DE" w:rsidRDefault="00AD71DE" w:rsidP="00060E4E">
            <w:pPr>
              <w:rPr>
                <w:sz w:val="24"/>
                <w:szCs w:val="24"/>
              </w:rPr>
            </w:pPr>
          </w:p>
          <w:p w:rsidR="00AD71DE" w:rsidRDefault="00AD71DE" w:rsidP="00060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29+1</w:t>
            </w:r>
          </w:p>
        </w:tc>
      </w:tr>
    </w:tbl>
    <w:p w:rsidR="00AD71DE" w:rsidRDefault="00AD71DE" w:rsidP="00AD71DE">
      <w:pPr>
        <w:ind w:left="360" w:hanging="360"/>
        <w:jc w:val="center"/>
        <w:rPr>
          <w:sz w:val="24"/>
          <w:szCs w:val="24"/>
        </w:rPr>
      </w:pPr>
    </w:p>
    <w:p w:rsidR="00AD71DE" w:rsidRDefault="00AD71DE" w:rsidP="00AD71DE">
      <w:pPr>
        <w:ind w:left="360" w:hanging="360"/>
        <w:jc w:val="center"/>
        <w:rPr>
          <w:i/>
          <w:sz w:val="28"/>
          <w:szCs w:val="28"/>
        </w:rPr>
      </w:pPr>
    </w:p>
    <w:p w:rsidR="00AD71DE" w:rsidRDefault="00AD71DE" w:rsidP="00AD71DE">
      <w:pPr>
        <w:ind w:left="360" w:hanging="360"/>
        <w:jc w:val="center"/>
        <w:rPr>
          <w:sz w:val="28"/>
          <w:szCs w:val="28"/>
        </w:rPr>
      </w:pPr>
    </w:p>
    <w:p w:rsidR="00AD71DE" w:rsidRDefault="00AD71DE" w:rsidP="00AD71D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1DE" w:rsidRDefault="00AD71DE" w:rsidP="00AD71DE">
      <w:pPr>
        <w:ind w:left="-567"/>
        <w:jc w:val="both"/>
        <w:rPr>
          <w:sz w:val="28"/>
          <w:szCs w:val="28"/>
        </w:rPr>
      </w:pPr>
    </w:p>
    <w:p w:rsidR="00AD71DE" w:rsidRDefault="00AD71DE" w:rsidP="00AD71DE"/>
    <w:p w:rsidR="00FF4865" w:rsidRDefault="00AD71DE">
      <w:bookmarkStart w:id="0" w:name="_GoBack"/>
      <w:bookmarkEnd w:id="0"/>
    </w:p>
    <w:sectPr w:rsidR="00FF4865" w:rsidSect="002B70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D7"/>
    <w:rsid w:val="00505FD4"/>
    <w:rsid w:val="008C60D7"/>
    <w:rsid w:val="00AD71DE"/>
    <w:rsid w:val="00CA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2015-10-28T12:06:00Z</dcterms:created>
  <dcterms:modified xsi:type="dcterms:W3CDTF">2015-10-28T12:06:00Z</dcterms:modified>
</cp:coreProperties>
</file>